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6E70" w14:textId="2320BF5A" w:rsidR="0013710E" w:rsidRPr="00A8702E" w:rsidRDefault="0013710E" w:rsidP="0013710E">
      <w:pPr>
        <w:rPr>
          <w:b/>
          <w:bCs/>
        </w:rPr>
      </w:pPr>
      <w:r w:rsidRPr="00A8702E">
        <w:rPr>
          <w:b/>
          <w:bCs/>
        </w:rPr>
        <w:t xml:space="preserve">Пользовательское соглашение. </w:t>
      </w:r>
    </w:p>
    <w:p w14:paraId="6F5ECE64" w14:textId="77777777" w:rsidR="0013710E" w:rsidRDefault="0013710E" w:rsidP="0013710E"/>
    <w:p w14:paraId="04983EC4" w14:textId="3415BB1D" w:rsidR="0013710E" w:rsidRPr="000530D6" w:rsidRDefault="0013710E" w:rsidP="00A8702E">
      <w:pPr>
        <w:jc w:val="both"/>
        <w:rPr>
          <w:rFonts w:eastAsia="Times New Roman" w:cs="Times New Roman"/>
          <w:color w:val="212529"/>
        </w:rPr>
      </w:pPr>
      <w:r>
        <w:t>Текст настоящего Пользовательского соглашения</w:t>
      </w:r>
      <w:r w:rsidR="002566F7">
        <w:t xml:space="preserve"> (далее по тексту также «Соглашение»)</w:t>
      </w:r>
      <w:r>
        <w:t xml:space="preserve">, постоянно размещенный в сети Интернет по сетевому адресу: </w:t>
      </w:r>
      <w:r w:rsidR="00BE6896">
        <w:rPr>
          <w:rFonts w:eastAsia="Times New Roman" w:cs="Times New Roman"/>
          <w:color w:val="212529"/>
          <w:lang w:val="en-US"/>
        </w:rPr>
        <w:t>https</w:t>
      </w:r>
      <w:r w:rsidR="00BE6896">
        <w:rPr>
          <w:rFonts w:eastAsia="Times New Roman" w:cs="Times New Roman"/>
          <w:color w:val="212529"/>
        </w:rPr>
        <w:t>://</w:t>
      </w:r>
      <w:proofErr w:type="spellStart"/>
      <w:r w:rsidR="00BE6896">
        <w:rPr>
          <w:rFonts w:eastAsia="Times New Roman" w:cs="Times New Roman"/>
          <w:color w:val="212529"/>
          <w:lang w:val="en-US"/>
        </w:rPr>
        <w:t>radarrr</w:t>
      </w:r>
      <w:proofErr w:type="spellEnd"/>
      <w:r w:rsidR="00BE6896" w:rsidRPr="00C632DD">
        <w:rPr>
          <w:rFonts w:eastAsia="Times New Roman" w:cs="Times New Roman"/>
          <w:color w:val="212529"/>
        </w:rPr>
        <w:t>.</w:t>
      </w:r>
      <w:proofErr w:type="spellStart"/>
      <w:r w:rsidR="00BE6896">
        <w:rPr>
          <w:rFonts w:eastAsia="Times New Roman" w:cs="Times New Roman"/>
          <w:color w:val="212529"/>
          <w:lang w:val="en-US"/>
        </w:rPr>
        <w:t>ru</w:t>
      </w:r>
      <w:proofErr w:type="spellEnd"/>
      <w:r w:rsidR="00BE6896" w:rsidRPr="00C632DD">
        <w:rPr>
          <w:rFonts w:eastAsia="Times New Roman" w:cs="Times New Roman"/>
          <w:color w:val="212529"/>
        </w:rPr>
        <w:t>/</w:t>
      </w:r>
      <w:r w:rsidR="00BE6896">
        <w:rPr>
          <w:rFonts w:eastAsia="Times New Roman" w:cs="Times New Roman"/>
          <w:color w:val="212529"/>
          <w:lang w:val="en-US"/>
        </w:rPr>
        <w:t>agreement</w:t>
      </w:r>
      <w:r>
        <w:t xml:space="preserve">, содержит все существенные условия и является предложением </w:t>
      </w:r>
      <w:r w:rsidR="00A8702E">
        <w:rPr>
          <w:b/>
          <w:bCs/>
        </w:rPr>
        <w:t>Общества с ограниченной ответственностью «</w:t>
      </w:r>
      <w:r w:rsidR="00BE6896">
        <w:rPr>
          <w:b/>
          <w:bCs/>
        </w:rPr>
        <w:t>РАДАР</w:t>
      </w:r>
      <w:r w:rsidR="00A8702E">
        <w:rPr>
          <w:b/>
          <w:bCs/>
        </w:rPr>
        <w:t>»,</w:t>
      </w:r>
      <w:r w:rsidR="00A8702E">
        <w:t xml:space="preserve"> зарегистрированного</w:t>
      </w:r>
      <w:r w:rsidR="001921A1">
        <w:t xml:space="preserve"> </w:t>
      </w:r>
      <w:r w:rsidR="001921A1" w:rsidRPr="001921A1">
        <w:t>05</w:t>
      </w:r>
      <w:r w:rsidR="001921A1">
        <w:t xml:space="preserve">.10.2021 </w:t>
      </w:r>
      <w:r w:rsidR="00A8702E">
        <w:t>года</w:t>
      </w:r>
      <w:r w:rsidR="001921A1">
        <w:t xml:space="preserve"> </w:t>
      </w:r>
      <w:r w:rsidR="00A8702E">
        <w:t>ОГРН</w:t>
      </w:r>
      <w:r w:rsidR="001921A1">
        <w:t xml:space="preserve"> </w:t>
      </w:r>
      <w:r w:rsidR="001921A1" w:rsidRPr="001921A1">
        <w:t>1217700470448</w:t>
      </w:r>
      <w:r w:rsidR="00A8702E">
        <w:t xml:space="preserve"> (далее по тексту «</w:t>
      </w:r>
      <w:r w:rsidR="00A8702E">
        <w:rPr>
          <w:color w:val="000000"/>
        </w:rPr>
        <w:t xml:space="preserve">Правообладатель») </w:t>
      </w:r>
      <w:r>
        <w:t xml:space="preserve">заключить безвозмездный договор на информационное обслуживание с любым третьим лицом, использующим сайт </w:t>
      </w:r>
      <w:hyperlink r:id="rId5" w:history="1">
        <w:r w:rsidR="000530D6" w:rsidRPr="00AE0E9D">
          <w:rPr>
            <w:rStyle w:val="a5"/>
            <w:rFonts w:eastAsia="Times New Roman" w:cs="Times New Roman"/>
            <w:lang w:val="en-US"/>
          </w:rPr>
          <w:t>https</w:t>
        </w:r>
        <w:r w:rsidR="000530D6" w:rsidRPr="00AE0E9D">
          <w:rPr>
            <w:rStyle w:val="a5"/>
            <w:rFonts w:eastAsia="Times New Roman" w:cs="Times New Roman"/>
          </w:rPr>
          <w:t>://</w:t>
        </w:r>
        <w:r w:rsidR="000530D6" w:rsidRPr="00AE0E9D">
          <w:rPr>
            <w:rStyle w:val="a5"/>
            <w:rFonts w:eastAsia="Times New Roman" w:cs="Times New Roman"/>
            <w:lang w:val="en-US"/>
          </w:rPr>
          <w:t>radarrr</w:t>
        </w:r>
        <w:r w:rsidR="000530D6" w:rsidRPr="00AE0E9D">
          <w:rPr>
            <w:rStyle w:val="a5"/>
            <w:rFonts w:eastAsia="Times New Roman" w:cs="Times New Roman"/>
          </w:rPr>
          <w:t>.</w:t>
        </w:r>
        <w:r w:rsidR="000530D6" w:rsidRPr="00AE0E9D">
          <w:rPr>
            <w:rStyle w:val="a5"/>
            <w:rFonts w:eastAsia="Times New Roman" w:cs="Times New Roman"/>
            <w:lang w:val="en-US"/>
          </w:rPr>
          <w:t>ru</w:t>
        </w:r>
      </w:hyperlink>
      <w:r>
        <w:t>,</w:t>
      </w:r>
      <w:r w:rsidR="0096664E">
        <w:t xml:space="preserve"> </w:t>
      </w:r>
      <w:r w:rsidRPr="001F1881">
        <w:t xml:space="preserve">включая все его </w:t>
      </w:r>
      <w:proofErr w:type="spellStart"/>
      <w:r w:rsidRPr="001F1881">
        <w:t>поддомены</w:t>
      </w:r>
      <w:proofErr w:type="spellEnd"/>
      <w:r w:rsidR="000530D6">
        <w:t xml:space="preserve"> (</w:t>
      </w:r>
      <w:proofErr w:type="spellStart"/>
      <w:r w:rsidR="000530D6">
        <w:t>субдомены</w:t>
      </w:r>
      <w:proofErr w:type="spellEnd"/>
      <w:r w:rsidR="000530D6">
        <w:t>)</w:t>
      </w:r>
      <w:r>
        <w:t xml:space="preserve"> в Сети Интернет</w:t>
      </w:r>
      <w:r w:rsidR="000530D6">
        <w:rPr>
          <w:rFonts w:eastAsia="Times New Roman" w:cs="Times New Roman"/>
          <w:color w:val="212529"/>
        </w:rPr>
        <w:t xml:space="preserve">, включая, но не ограничиваясь, </w:t>
      </w:r>
      <w:hyperlink r:id="rId6" w:history="1">
        <w:r w:rsidR="000530D6" w:rsidRPr="00AE0E9D">
          <w:rPr>
            <w:rStyle w:val="a5"/>
            <w:rFonts w:eastAsia="Times New Roman" w:cs="Times New Roman"/>
          </w:rPr>
          <w:t>https://</w:t>
        </w:r>
        <w:r w:rsidR="000530D6" w:rsidRPr="00AE0E9D">
          <w:rPr>
            <w:rStyle w:val="a5"/>
            <w:rFonts w:eastAsia="Times New Roman" w:cs="Times New Roman"/>
            <w:lang w:val="en-US"/>
          </w:rPr>
          <w:t>kb</w:t>
        </w:r>
        <w:r w:rsidR="000530D6" w:rsidRPr="00AE0E9D">
          <w:rPr>
            <w:rStyle w:val="a5"/>
            <w:rFonts w:eastAsia="Times New Roman" w:cs="Times New Roman"/>
          </w:rPr>
          <w:t>.</w:t>
        </w:r>
        <w:r w:rsidR="000530D6" w:rsidRPr="00AE0E9D">
          <w:rPr>
            <w:rStyle w:val="a5"/>
            <w:rFonts w:eastAsia="Times New Roman" w:cs="Times New Roman"/>
            <w:lang w:val="en-US"/>
          </w:rPr>
          <w:t>radarrr</w:t>
        </w:r>
        <w:r w:rsidR="000530D6" w:rsidRPr="00AE0E9D">
          <w:rPr>
            <w:rStyle w:val="a5"/>
            <w:rFonts w:eastAsia="Times New Roman" w:cs="Times New Roman"/>
          </w:rPr>
          <w:t>.</w:t>
        </w:r>
        <w:r w:rsidR="000530D6" w:rsidRPr="00AE0E9D">
          <w:rPr>
            <w:rStyle w:val="a5"/>
            <w:rFonts w:eastAsia="Times New Roman" w:cs="Times New Roman"/>
            <w:lang w:val="en-US"/>
          </w:rPr>
          <w:t>ru</w:t>
        </w:r>
      </w:hyperlink>
      <w:r w:rsidR="000530D6">
        <w:rPr>
          <w:rFonts w:eastAsia="Times New Roman" w:cs="Times New Roman"/>
          <w:color w:val="212529"/>
        </w:rPr>
        <w:t xml:space="preserve">, </w:t>
      </w:r>
      <w:hyperlink r:id="rId7" w:history="1">
        <w:r w:rsidR="000530D6" w:rsidRPr="00AE0E9D">
          <w:rPr>
            <w:rStyle w:val="a5"/>
            <w:rFonts w:eastAsia="Times New Roman" w:cs="Times New Roman"/>
          </w:rPr>
          <w:t>https://</w:t>
        </w:r>
        <w:r w:rsidR="000530D6" w:rsidRPr="00AE0E9D">
          <w:rPr>
            <w:rStyle w:val="a5"/>
            <w:rFonts w:eastAsia="Times New Roman" w:cs="Times New Roman"/>
            <w:lang w:val="en-US"/>
          </w:rPr>
          <w:t>edu</w:t>
        </w:r>
        <w:r w:rsidR="000530D6" w:rsidRPr="00AE0E9D">
          <w:rPr>
            <w:rStyle w:val="a5"/>
            <w:rFonts w:eastAsia="Times New Roman" w:cs="Times New Roman"/>
          </w:rPr>
          <w:t>.</w:t>
        </w:r>
        <w:r w:rsidR="000530D6" w:rsidRPr="00AE0E9D">
          <w:rPr>
            <w:rStyle w:val="a5"/>
            <w:rFonts w:eastAsia="Times New Roman" w:cs="Times New Roman"/>
            <w:lang w:val="en-US"/>
          </w:rPr>
          <w:t>radarrr</w:t>
        </w:r>
        <w:r w:rsidR="000530D6" w:rsidRPr="00AE0E9D">
          <w:rPr>
            <w:rStyle w:val="a5"/>
            <w:rFonts w:eastAsia="Times New Roman" w:cs="Times New Roman"/>
          </w:rPr>
          <w:t>.</w:t>
        </w:r>
        <w:r w:rsidR="000530D6" w:rsidRPr="00AE0E9D">
          <w:rPr>
            <w:rStyle w:val="a5"/>
            <w:rFonts w:eastAsia="Times New Roman" w:cs="Times New Roman"/>
            <w:lang w:val="en-US"/>
          </w:rPr>
          <w:t>ru</w:t>
        </w:r>
      </w:hyperlink>
      <w:r w:rsidR="000530D6" w:rsidRPr="00B63E6B">
        <w:rPr>
          <w:rFonts w:eastAsia="Times New Roman" w:cs="Times New Roman"/>
          <w:color w:val="212529"/>
        </w:rPr>
        <w:t xml:space="preserve"> </w:t>
      </w:r>
      <w:r w:rsidR="000530D6">
        <w:rPr>
          <w:rFonts w:eastAsia="Times New Roman" w:cs="Times New Roman"/>
          <w:color w:val="212529"/>
        </w:rPr>
        <w:t>(далее -</w:t>
      </w:r>
      <w:r w:rsidR="007C2252">
        <w:rPr>
          <w:rFonts w:eastAsia="Times New Roman" w:cs="Times New Roman"/>
          <w:color w:val="212529"/>
        </w:rPr>
        <w:t xml:space="preserve"> Сайт</w:t>
      </w:r>
      <w:r w:rsidR="000530D6">
        <w:rPr>
          <w:rFonts w:eastAsia="Times New Roman" w:cs="Times New Roman"/>
          <w:color w:val="212529"/>
        </w:rPr>
        <w:t xml:space="preserve"> </w:t>
      </w:r>
      <w:hyperlink r:id="rId8" w:history="1">
        <w:r w:rsidR="000530D6" w:rsidRPr="00AE0E9D">
          <w:rPr>
            <w:rStyle w:val="a5"/>
            <w:rFonts w:eastAsia="Times New Roman" w:cs="Times New Roman"/>
            <w:lang w:val="en-US"/>
          </w:rPr>
          <w:t>https</w:t>
        </w:r>
        <w:r w:rsidR="000530D6" w:rsidRPr="00AE0E9D">
          <w:rPr>
            <w:rStyle w:val="a5"/>
            <w:rFonts w:eastAsia="Times New Roman" w:cs="Times New Roman"/>
          </w:rPr>
          <w:t>://</w:t>
        </w:r>
        <w:proofErr w:type="spellStart"/>
        <w:r w:rsidR="000530D6" w:rsidRPr="00AE0E9D">
          <w:rPr>
            <w:rStyle w:val="a5"/>
            <w:rFonts w:eastAsia="Times New Roman" w:cs="Times New Roman"/>
            <w:lang w:val="en-US"/>
          </w:rPr>
          <w:t>radarrr</w:t>
        </w:r>
        <w:proofErr w:type="spellEnd"/>
        <w:r w:rsidR="000530D6" w:rsidRPr="00AE0E9D">
          <w:rPr>
            <w:rStyle w:val="a5"/>
            <w:rFonts w:eastAsia="Times New Roman" w:cs="Times New Roman"/>
          </w:rPr>
          <w:t>.</w:t>
        </w:r>
        <w:proofErr w:type="spellStart"/>
        <w:r w:rsidR="000530D6" w:rsidRPr="00AE0E9D">
          <w:rPr>
            <w:rStyle w:val="a5"/>
            <w:rFonts w:eastAsia="Times New Roman" w:cs="Times New Roman"/>
            <w:lang w:val="en-US"/>
          </w:rPr>
          <w:t>ru</w:t>
        </w:r>
        <w:proofErr w:type="spellEnd"/>
      </w:hyperlink>
      <w:r w:rsidR="000530D6" w:rsidRPr="00C632DD">
        <w:rPr>
          <w:rFonts w:eastAsia="Times New Roman" w:cs="Times New Roman"/>
          <w:color w:val="212529"/>
        </w:rPr>
        <w:t>)</w:t>
      </w:r>
      <w:r w:rsidR="000530D6">
        <w:rPr>
          <w:rFonts w:eastAsia="Times New Roman" w:cs="Times New Roman"/>
          <w:color w:val="212529"/>
        </w:rPr>
        <w:t xml:space="preserve"> </w:t>
      </w:r>
      <w:r>
        <w:t>на изложенных ниже условиях.</w:t>
      </w:r>
    </w:p>
    <w:p w14:paraId="5FACA976" w14:textId="77777777" w:rsidR="0013710E" w:rsidRDefault="0013710E" w:rsidP="00A8702E">
      <w:pPr>
        <w:jc w:val="both"/>
      </w:pPr>
    </w:p>
    <w:p w14:paraId="372A4947" w14:textId="273D0F68" w:rsidR="0013710E" w:rsidRDefault="0013710E" w:rsidP="00A8702E">
      <w:pPr>
        <w:jc w:val="both"/>
      </w:pPr>
      <w:r>
        <w:t xml:space="preserve">Внимательно ознакомьтесь с условиями настоящего </w:t>
      </w:r>
      <w:r w:rsidR="001F1881">
        <w:t>С</w:t>
      </w:r>
      <w:r>
        <w:t xml:space="preserve">оглашения до начала использования Сайта </w:t>
      </w:r>
      <w:hyperlink r:id="rId9" w:history="1">
        <w:r w:rsidR="007C2252" w:rsidRPr="00AE0E9D">
          <w:rPr>
            <w:rStyle w:val="a5"/>
            <w:rFonts w:eastAsia="Times New Roman" w:cs="Times New Roman"/>
            <w:lang w:val="en-US"/>
          </w:rPr>
          <w:t>https</w:t>
        </w:r>
        <w:r w:rsidR="007C2252" w:rsidRPr="00AE0E9D">
          <w:rPr>
            <w:rStyle w:val="a5"/>
            <w:rFonts w:eastAsia="Times New Roman" w:cs="Times New Roman"/>
          </w:rPr>
          <w:t>://</w:t>
        </w:r>
        <w:r w:rsidR="007C2252" w:rsidRPr="00AE0E9D">
          <w:rPr>
            <w:rStyle w:val="a5"/>
            <w:rFonts w:eastAsia="Times New Roman" w:cs="Times New Roman"/>
            <w:lang w:val="en-US"/>
          </w:rPr>
          <w:t>radarrr</w:t>
        </w:r>
        <w:r w:rsidR="007C2252" w:rsidRPr="00AE0E9D">
          <w:rPr>
            <w:rStyle w:val="a5"/>
            <w:rFonts w:eastAsia="Times New Roman" w:cs="Times New Roman"/>
          </w:rPr>
          <w:t>.</w:t>
        </w:r>
        <w:r w:rsidR="007C2252" w:rsidRPr="00AE0E9D">
          <w:rPr>
            <w:rStyle w:val="a5"/>
            <w:rFonts w:eastAsia="Times New Roman" w:cs="Times New Roman"/>
            <w:lang w:val="en-US"/>
          </w:rPr>
          <w:t>ru</w:t>
        </w:r>
      </w:hyperlink>
      <w:r w:rsidRPr="001F1881">
        <w:t xml:space="preserve">, или его </w:t>
      </w:r>
      <w:proofErr w:type="spellStart"/>
      <w:r w:rsidRPr="001F1881">
        <w:t>поддомена</w:t>
      </w:r>
      <w:proofErr w:type="spellEnd"/>
      <w:r w:rsidRPr="001F1881">
        <w:t>. Если</w:t>
      </w:r>
      <w:r>
        <w:t xml:space="preserve"> вы не согласны с условиями настоящего Соглашения или не имеете права на заключение договора, вам следует незамедлительно прекратить любое использование Сайта </w:t>
      </w:r>
      <w:hyperlink r:id="rId10" w:history="1">
        <w:r w:rsidR="007C2252" w:rsidRPr="00AE0E9D">
          <w:rPr>
            <w:rStyle w:val="a5"/>
            <w:rFonts w:eastAsia="Times New Roman" w:cs="Times New Roman"/>
            <w:lang w:val="en-US"/>
          </w:rPr>
          <w:t>https</w:t>
        </w:r>
        <w:r w:rsidR="007C2252" w:rsidRPr="00AE0E9D">
          <w:rPr>
            <w:rStyle w:val="a5"/>
            <w:rFonts w:eastAsia="Times New Roman" w:cs="Times New Roman"/>
          </w:rPr>
          <w:t>://</w:t>
        </w:r>
        <w:proofErr w:type="spellStart"/>
        <w:r w:rsidR="007C2252" w:rsidRPr="00AE0E9D">
          <w:rPr>
            <w:rStyle w:val="a5"/>
            <w:rFonts w:eastAsia="Times New Roman" w:cs="Times New Roman"/>
            <w:lang w:val="en-US"/>
          </w:rPr>
          <w:t>radarrr</w:t>
        </w:r>
        <w:proofErr w:type="spellEnd"/>
        <w:r w:rsidR="007C2252" w:rsidRPr="00AE0E9D">
          <w:rPr>
            <w:rStyle w:val="a5"/>
            <w:rFonts w:eastAsia="Times New Roman" w:cs="Times New Roman"/>
          </w:rPr>
          <w:t>.</w:t>
        </w:r>
        <w:proofErr w:type="spellStart"/>
        <w:r w:rsidR="007C2252" w:rsidRPr="00AE0E9D">
          <w:rPr>
            <w:rStyle w:val="a5"/>
            <w:rFonts w:eastAsia="Times New Roman" w:cs="Times New Roman"/>
            <w:lang w:val="en-US"/>
          </w:rPr>
          <w:t>ru</w:t>
        </w:r>
        <w:proofErr w:type="spellEnd"/>
      </w:hyperlink>
      <w:r>
        <w:t xml:space="preserve">, или его </w:t>
      </w:r>
      <w:proofErr w:type="spellStart"/>
      <w:r>
        <w:t>поддомена</w:t>
      </w:r>
      <w:proofErr w:type="spellEnd"/>
      <w:r>
        <w:t xml:space="preserve">.                                                                               </w:t>
      </w:r>
    </w:p>
    <w:p w14:paraId="6C4A0B06" w14:textId="77777777" w:rsidR="0013710E" w:rsidRDefault="0013710E" w:rsidP="00A8702E">
      <w:pPr>
        <w:jc w:val="both"/>
      </w:pPr>
    </w:p>
    <w:p w14:paraId="6F95C409" w14:textId="07F444EF" w:rsidR="0013710E" w:rsidRPr="00A8702E" w:rsidRDefault="0013710E" w:rsidP="00A8702E">
      <w:pPr>
        <w:jc w:val="both"/>
        <w:rPr>
          <w:b/>
          <w:bCs/>
        </w:rPr>
      </w:pPr>
      <w:r w:rsidRPr="00A8702E">
        <w:rPr>
          <w:b/>
          <w:bCs/>
        </w:rPr>
        <w:t>1. Общие положения</w:t>
      </w:r>
    </w:p>
    <w:p w14:paraId="5F8E8BF9" w14:textId="77777777" w:rsidR="0013710E" w:rsidRDefault="0013710E" w:rsidP="00A8702E">
      <w:pPr>
        <w:jc w:val="both"/>
      </w:pPr>
    </w:p>
    <w:p w14:paraId="7A9CAF49" w14:textId="7C19E0F2" w:rsidR="0013710E" w:rsidRDefault="0013710E" w:rsidP="00A8702E">
      <w:pPr>
        <w:jc w:val="both"/>
      </w:pPr>
      <w:r>
        <w:t>1.1. Настоящее Соглашение является публичной офертой в соответствии с п. 2 ст. 437 ГК РФ.</w:t>
      </w:r>
    </w:p>
    <w:p w14:paraId="67FD8FEF" w14:textId="77777777" w:rsidR="0013710E" w:rsidRDefault="0013710E" w:rsidP="00A8702E">
      <w:pPr>
        <w:jc w:val="both"/>
      </w:pPr>
    </w:p>
    <w:p w14:paraId="0587ACF4" w14:textId="46471560" w:rsidR="0013710E" w:rsidRDefault="0013710E" w:rsidP="00A8702E">
      <w:pPr>
        <w:jc w:val="both"/>
      </w:pPr>
      <w:r>
        <w:t xml:space="preserve">1.2. В настоящем документе и вытекающих или связанных с ним отношениях </w:t>
      </w:r>
      <w:r w:rsidR="001F1881">
        <w:t>с</w:t>
      </w:r>
      <w:r>
        <w:t xml:space="preserve">торон </w:t>
      </w:r>
      <w:r w:rsidR="001F1881">
        <w:t>С</w:t>
      </w:r>
      <w:r w:rsidR="00D63C9E">
        <w:t>о</w:t>
      </w:r>
      <w:r w:rsidR="001F1881">
        <w:t>глаш</w:t>
      </w:r>
      <w:r w:rsidR="00D63C9E">
        <w:t>ения</w:t>
      </w:r>
      <w:r w:rsidR="001F1881">
        <w:t xml:space="preserve"> </w:t>
      </w:r>
      <w:r>
        <w:t>применяются следующие термины и определения:</w:t>
      </w:r>
    </w:p>
    <w:p w14:paraId="4102BA0C" w14:textId="77777777" w:rsidR="0013710E" w:rsidRDefault="0013710E" w:rsidP="00A8702E">
      <w:pPr>
        <w:jc w:val="both"/>
      </w:pPr>
    </w:p>
    <w:p w14:paraId="20A83B0C" w14:textId="5AB5CBCC" w:rsidR="0013710E" w:rsidRDefault="0013710E" w:rsidP="00A8702E">
      <w:pPr>
        <w:jc w:val="both"/>
      </w:pPr>
      <w:r>
        <w:t>1.2.1. Сервис – совокупность функциональных возможностей программно-аппаратных средств Правообладателя, включая Сайт и Контент, к которым Пользователю предоставляется доступ в целях</w:t>
      </w:r>
      <w:r w:rsidR="005F2EE3" w:rsidRPr="005F2EE3">
        <w:rPr>
          <w:rFonts w:eastAsia="Times New Roman" w:cs="Times New Roman"/>
          <w:color w:val="000000"/>
        </w:rPr>
        <w:t xml:space="preserve"> </w:t>
      </w:r>
      <w:r w:rsidR="005F2EE3" w:rsidRPr="00EA76DA">
        <w:rPr>
          <w:rFonts w:eastAsia="Times New Roman" w:cs="Times New Roman"/>
          <w:color w:val="000000"/>
        </w:rPr>
        <w:t>информационно-технического</w:t>
      </w:r>
      <w:r w:rsidR="005F2EE3">
        <w:rPr>
          <w:rFonts w:eastAsia="Times New Roman" w:cs="Times New Roman"/>
          <w:color w:val="000000"/>
        </w:rPr>
        <w:t>,</w:t>
      </w:r>
      <w:r w:rsidR="005F2EE3" w:rsidRPr="00EA76DA">
        <w:rPr>
          <w:rFonts w:eastAsia="Times New Roman" w:cs="Times New Roman"/>
          <w:color w:val="000000"/>
        </w:rPr>
        <w:t xml:space="preserve"> рекламного </w:t>
      </w:r>
      <w:r w:rsidR="005F2EE3">
        <w:rPr>
          <w:rFonts w:eastAsia="Times New Roman" w:cs="Times New Roman"/>
          <w:color w:val="000000"/>
        </w:rPr>
        <w:t xml:space="preserve">и иного характера </w:t>
      </w:r>
      <w:r>
        <w:t>обслуживания.</w:t>
      </w:r>
    </w:p>
    <w:p w14:paraId="70EE0948" w14:textId="77777777" w:rsidR="0013710E" w:rsidRDefault="0013710E" w:rsidP="00A8702E">
      <w:pPr>
        <w:jc w:val="both"/>
      </w:pPr>
    </w:p>
    <w:p w14:paraId="76E70BC2" w14:textId="39F97DD5" w:rsidR="0013710E" w:rsidRDefault="0013710E" w:rsidP="00A8702E">
      <w:pPr>
        <w:jc w:val="both"/>
      </w:pPr>
      <w:r>
        <w:t xml:space="preserve">1.2.2.  Сайт – автоматизированная информационная система, доступная в сети Интернет по адресу </w:t>
      </w:r>
      <w:hyperlink r:id="rId11" w:history="1">
        <w:r w:rsidR="007C2252" w:rsidRPr="00AE0E9D">
          <w:rPr>
            <w:rStyle w:val="a5"/>
            <w:rFonts w:eastAsia="Times New Roman" w:cs="Times New Roman"/>
            <w:lang w:val="en-US"/>
          </w:rPr>
          <w:t>https</w:t>
        </w:r>
        <w:r w:rsidR="007C2252" w:rsidRPr="00AE0E9D">
          <w:rPr>
            <w:rStyle w:val="a5"/>
            <w:rFonts w:eastAsia="Times New Roman" w:cs="Times New Roman"/>
          </w:rPr>
          <w:t>://</w:t>
        </w:r>
        <w:r w:rsidR="007C2252" w:rsidRPr="00AE0E9D">
          <w:rPr>
            <w:rStyle w:val="a5"/>
            <w:rFonts w:eastAsia="Times New Roman" w:cs="Times New Roman"/>
            <w:lang w:val="en-US"/>
          </w:rPr>
          <w:t>radarrr</w:t>
        </w:r>
        <w:r w:rsidR="007C2252" w:rsidRPr="00AE0E9D">
          <w:rPr>
            <w:rStyle w:val="a5"/>
            <w:rFonts w:eastAsia="Times New Roman" w:cs="Times New Roman"/>
          </w:rPr>
          <w:t>.</w:t>
        </w:r>
        <w:r w:rsidR="007C2252" w:rsidRPr="00AE0E9D">
          <w:rPr>
            <w:rStyle w:val="a5"/>
            <w:rFonts w:eastAsia="Times New Roman" w:cs="Times New Roman"/>
            <w:lang w:val="en-US"/>
          </w:rPr>
          <w:t>ru</w:t>
        </w:r>
      </w:hyperlink>
      <w:r w:rsidR="007C2252">
        <w:rPr>
          <w:rFonts w:eastAsia="Times New Roman" w:cs="Times New Roman"/>
          <w:color w:val="212529"/>
        </w:rPr>
        <w:t xml:space="preserve">, включая </w:t>
      </w:r>
      <w:proofErr w:type="spellStart"/>
      <w:r w:rsidR="007C2252">
        <w:rPr>
          <w:rFonts w:eastAsia="Times New Roman" w:cs="Times New Roman"/>
          <w:color w:val="212529"/>
        </w:rPr>
        <w:t>поддомены</w:t>
      </w:r>
      <w:proofErr w:type="spellEnd"/>
      <w:r w:rsidR="007C2252">
        <w:rPr>
          <w:rFonts w:eastAsia="Times New Roman" w:cs="Times New Roman"/>
          <w:color w:val="212529"/>
        </w:rPr>
        <w:t xml:space="preserve"> </w:t>
      </w:r>
      <w:r w:rsidR="007C2252">
        <w:rPr>
          <w:rFonts w:eastAsia="Times New Roman" w:cs="Times New Roman"/>
          <w:color w:val="212529"/>
        </w:rPr>
        <w:t>(</w:t>
      </w:r>
      <w:proofErr w:type="spellStart"/>
      <w:r w:rsidR="007C2252">
        <w:rPr>
          <w:rFonts w:eastAsia="Times New Roman" w:cs="Times New Roman"/>
          <w:color w:val="212529"/>
        </w:rPr>
        <w:t>субдомены</w:t>
      </w:r>
      <w:proofErr w:type="spellEnd"/>
      <w:r w:rsidR="007C2252">
        <w:rPr>
          <w:rFonts w:eastAsia="Times New Roman" w:cs="Times New Roman"/>
          <w:color w:val="212529"/>
        </w:rPr>
        <w:t>)</w:t>
      </w:r>
      <w:r w:rsidR="007C2252">
        <w:rPr>
          <w:rFonts w:eastAsia="Times New Roman" w:cs="Times New Roman"/>
          <w:color w:val="212529"/>
        </w:rPr>
        <w:t xml:space="preserve"> </w:t>
      </w:r>
      <w:hyperlink r:id="rId12" w:history="1">
        <w:r w:rsidR="007C2252" w:rsidRPr="00AE0E9D">
          <w:rPr>
            <w:rStyle w:val="a5"/>
            <w:rFonts w:eastAsia="Times New Roman" w:cs="Times New Roman"/>
          </w:rPr>
          <w:t>https://</w:t>
        </w:r>
        <w:r w:rsidR="007C2252" w:rsidRPr="00AE0E9D">
          <w:rPr>
            <w:rStyle w:val="a5"/>
            <w:rFonts w:eastAsia="Times New Roman" w:cs="Times New Roman"/>
            <w:lang w:val="en-US"/>
          </w:rPr>
          <w:t>kb</w:t>
        </w:r>
        <w:r w:rsidR="007C2252" w:rsidRPr="00AE0E9D">
          <w:rPr>
            <w:rStyle w:val="a5"/>
            <w:rFonts w:eastAsia="Times New Roman" w:cs="Times New Roman"/>
          </w:rPr>
          <w:t>.</w:t>
        </w:r>
        <w:r w:rsidR="007C2252" w:rsidRPr="00AE0E9D">
          <w:rPr>
            <w:rStyle w:val="a5"/>
            <w:rFonts w:eastAsia="Times New Roman" w:cs="Times New Roman"/>
            <w:lang w:val="en-US"/>
          </w:rPr>
          <w:t>radarrr</w:t>
        </w:r>
        <w:r w:rsidR="007C2252" w:rsidRPr="00AE0E9D">
          <w:rPr>
            <w:rStyle w:val="a5"/>
            <w:rFonts w:eastAsia="Times New Roman" w:cs="Times New Roman"/>
          </w:rPr>
          <w:t>.</w:t>
        </w:r>
        <w:r w:rsidR="007C2252" w:rsidRPr="00AE0E9D">
          <w:rPr>
            <w:rStyle w:val="a5"/>
            <w:rFonts w:eastAsia="Times New Roman" w:cs="Times New Roman"/>
            <w:lang w:val="en-US"/>
          </w:rPr>
          <w:t>ru</w:t>
        </w:r>
      </w:hyperlink>
      <w:r w:rsidR="007C2252">
        <w:rPr>
          <w:rFonts w:eastAsia="Times New Roman" w:cs="Times New Roman"/>
          <w:color w:val="212529"/>
        </w:rPr>
        <w:t xml:space="preserve">, </w:t>
      </w:r>
      <w:hyperlink r:id="rId13" w:history="1">
        <w:r w:rsidR="007C2252" w:rsidRPr="00AE0E9D">
          <w:rPr>
            <w:rStyle w:val="a5"/>
            <w:rFonts w:eastAsia="Times New Roman" w:cs="Times New Roman"/>
          </w:rPr>
          <w:t>https://</w:t>
        </w:r>
        <w:r w:rsidR="007C2252" w:rsidRPr="00AE0E9D">
          <w:rPr>
            <w:rStyle w:val="a5"/>
            <w:rFonts w:eastAsia="Times New Roman" w:cs="Times New Roman"/>
            <w:lang w:val="en-US"/>
          </w:rPr>
          <w:t>edu</w:t>
        </w:r>
        <w:r w:rsidR="007C2252" w:rsidRPr="00AE0E9D">
          <w:rPr>
            <w:rStyle w:val="a5"/>
            <w:rFonts w:eastAsia="Times New Roman" w:cs="Times New Roman"/>
          </w:rPr>
          <w:t>.</w:t>
        </w:r>
        <w:r w:rsidR="007C2252" w:rsidRPr="00AE0E9D">
          <w:rPr>
            <w:rStyle w:val="a5"/>
            <w:rFonts w:eastAsia="Times New Roman" w:cs="Times New Roman"/>
            <w:lang w:val="en-US"/>
          </w:rPr>
          <w:t>radarrr</w:t>
        </w:r>
        <w:r w:rsidR="007C2252" w:rsidRPr="00AE0E9D">
          <w:rPr>
            <w:rStyle w:val="a5"/>
            <w:rFonts w:eastAsia="Times New Roman" w:cs="Times New Roman"/>
          </w:rPr>
          <w:t>.</w:t>
        </w:r>
        <w:r w:rsidR="007C2252" w:rsidRPr="00AE0E9D">
          <w:rPr>
            <w:rStyle w:val="a5"/>
            <w:rFonts w:eastAsia="Times New Roman" w:cs="Times New Roman"/>
            <w:lang w:val="en-US"/>
          </w:rPr>
          <w:t>ru</w:t>
        </w:r>
      </w:hyperlink>
      <w:r w:rsidR="007C2252">
        <w:t xml:space="preserve"> и все другие </w:t>
      </w:r>
      <w:proofErr w:type="spellStart"/>
      <w:r w:rsidR="007C2252">
        <w:t>поддомены</w:t>
      </w:r>
      <w:proofErr w:type="spellEnd"/>
      <w:r w:rsidR="007C2252">
        <w:t xml:space="preserve"> (</w:t>
      </w:r>
      <w:proofErr w:type="spellStart"/>
      <w:r w:rsidR="007C2252">
        <w:t>субдомены</w:t>
      </w:r>
      <w:proofErr w:type="spellEnd"/>
      <w:r w:rsidR="007C2252">
        <w:t>).</w:t>
      </w:r>
    </w:p>
    <w:p w14:paraId="18BB1461" w14:textId="77777777" w:rsidR="0013710E" w:rsidRDefault="0013710E" w:rsidP="00A8702E">
      <w:pPr>
        <w:jc w:val="both"/>
      </w:pPr>
    </w:p>
    <w:p w14:paraId="5C098D4D" w14:textId="2C8B5EEC" w:rsidR="0013710E" w:rsidRDefault="0013710E" w:rsidP="00A8702E">
      <w:pPr>
        <w:jc w:val="both"/>
      </w:pPr>
      <w:r>
        <w:t>1.2.3.  Пользователь – лицо, заключившее настоящее Соглашение и/или иное лицо, в интересах которого заключено настоящее Соглашение с Правообладателем в соответствии с требованиями действующего законодательства и настоящего Соглашения.</w:t>
      </w:r>
    </w:p>
    <w:p w14:paraId="757EA86C" w14:textId="77777777" w:rsidR="0013710E" w:rsidRDefault="0013710E" w:rsidP="00A8702E">
      <w:pPr>
        <w:jc w:val="both"/>
      </w:pPr>
    </w:p>
    <w:p w14:paraId="17103531" w14:textId="2F697CEC" w:rsidR="0013710E" w:rsidRDefault="0013710E" w:rsidP="00A8702E">
      <w:pPr>
        <w:jc w:val="both"/>
      </w:pPr>
      <w:r>
        <w:t>1.2.4. Контент – любые информационные материалы, включая текстовые, графические, аудиовизуальные и прочие материалы, к которым можно получить доступ с использованием Сервиса.</w:t>
      </w:r>
    </w:p>
    <w:p w14:paraId="63D55950" w14:textId="77777777" w:rsidR="0013710E" w:rsidRDefault="0013710E" w:rsidP="00A8702E">
      <w:pPr>
        <w:jc w:val="both"/>
      </w:pPr>
    </w:p>
    <w:p w14:paraId="0AD03AF7" w14:textId="4218311C" w:rsidR="0013710E" w:rsidRDefault="0013710E" w:rsidP="00A8702E">
      <w:pPr>
        <w:jc w:val="both"/>
      </w:pPr>
      <w:r>
        <w:t>1.3.  Использование Сервиса любым способом и в любой форме в пределах его объявленных функциональных возможностей, включая:</w:t>
      </w:r>
    </w:p>
    <w:p w14:paraId="7172D498" w14:textId="77777777" w:rsidR="0013710E" w:rsidRDefault="0013710E" w:rsidP="00A8702E">
      <w:pPr>
        <w:jc w:val="both"/>
      </w:pPr>
    </w:p>
    <w:p w14:paraId="5D52B444" w14:textId="58E1E53B" w:rsidR="0013710E" w:rsidRPr="00EB72F2" w:rsidRDefault="0013710E" w:rsidP="00A8702E">
      <w:pPr>
        <w:jc w:val="both"/>
        <w:rPr>
          <w:highlight w:val="yellow"/>
        </w:rPr>
      </w:pPr>
      <w:r>
        <w:t xml:space="preserve">● </w:t>
      </w:r>
      <w:r w:rsidRPr="00EB72F2">
        <w:rPr>
          <w:highlight w:val="yellow"/>
        </w:rPr>
        <w:t>просмотр Контента в рамках Сервиса;</w:t>
      </w:r>
    </w:p>
    <w:p w14:paraId="48DA8804" w14:textId="77777777" w:rsidR="0013710E" w:rsidRPr="00EB72F2" w:rsidRDefault="0013710E" w:rsidP="00A8702E">
      <w:pPr>
        <w:jc w:val="both"/>
        <w:rPr>
          <w:highlight w:val="yellow"/>
        </w:rPr>
      </w:pPr>
    </w:p>
    <w:p w14:paraId="02A0F034" w14:textId="6D23E9D7" w:rsidR="0013710E" w:rsidRPr="00EB72F2" w:rsidRDefault="0013710E" w:rsidP="00A8702E">
      <w:pPr>
        <w:jc w:val="both"/>
        <w:rPr>
          <w:highlight w:val="yellow"/>
        </w:rPr>
      </w:pPr>
      <w:r w:rsidRPr="00EB72F2">
        <w:rPr>
          <w:highlight w:val="yellow"/>
        </w:rPr>
        <w:t>● оформление подписки на информационную рассылку;</w:t>
      </w:r>
    </w:p>
    <w:p w14:paraId="732B99D5" w14:textId="77777777" w:rsidR="0013710E" w:rsidRPr="00EB72F2" w:rsidRDefault="0013710E" w:rsidP="00A8702E">
      <w:pPr>
        <w:jc w:val="both"/>
        <w:rPr>
          <w:highlight w:val="yellow"/>
        </w:rPr>
      </w:pPr>
    </w:p>
    <w:p w14:paraId="6AB98141" w14:textId="52303077" w:rsidR="0013710E" w:rsidRDefault="0013710E" w:rsidP="00A8702E">
      <w:pPr>
        <w:jc w:val="both"/>
        <w:rPr>
          <w:highlight w:val="yellow"/>
        </w:rPr>
      </w:pPr>
      <w:r w:rsidRPr="00EB72F2">
        <w:rPr>
          <w:highlight w:val="yellow"/>
        </w:rPr>
        <w:t>● направление сообщения с использованием онлайн-форм на Сайте;</w:t>
      </w:r>
    </w:p>
    <w:p w14:paraId="1DC03720" w14:textId="720F7DB2" w:rsidR="008369E3" w:rsidRDefault="008369E3" w:rsidP="00A8702E">
      <w:pPr>
        <w:jc w:val="both"/>
        <w:rPr>
          <w:highlight w:val="yellow"/>
        </w:rPr>
      </w:pPr>
    </w:p>
    <w:p w14:paraId="0C6BAB1F" w14:textId="52845318" w:rsidR="008369E3" w:rsidRDefault="008369E3" w:rsidP="008369E3">
      <w:pPr>
        <w:jc w:val="both"/>
        <w:rPr>
          <w:highlight w:val="yellow"/>
        </w:rPr>
      </w:pPr>
      <w:r w:rsidRPr="00EB72F2">
        <w:rPr>
          <w:highlight w:val="yellow"/>
        </w:rPr>
        <w:t xml:space="preserve">● </w:t>
      </w:r>
      <w:r>
        <w:rPr>
          <w:highlight w:val="yellow"/>
        </w:rPr>
        <w:t>получение услуг на возмездной и безвозмездной основе</w:t>
      </w:r>
      <w:r w:rsidRPr="00EB72F2">
        <w:rPr>
          <w:highlight w:val="yellow"/>
        </w:rPr>
        <w:t>;</w:t>
      </w:r>
    </w:p>
    <w:p w14:paraId="3A8AE073" w14:textId="77777777" w:rsidR="008369E3" w:rsidRPr="00EB72F2" w:rsidRDefault="008369E3" w:rsidP="00A8702E">
      <w:pPr>
        <w:jc w:val="both"/>
        <w:rPr>
          <w:highlight w:val="yellow"/>
        </w:rPr>
      </w:pPr>
    </w:p>
    <w:p w14:paraId="5182940C" w14:textId="112394AE" w:rsidR="0013710E" w:rsidRPr="00EB72F2" w:rsidRDefault="0013710E" w:rsidP="00A8702E">
      <w:pPr>
        <w:jc w:val="both"/>
        <w:rPr>
          <w:highlight w:val="yellow"/>
        </w:rPr>
      </w:pPr>
      <w:r w:rsidRPr="00EB72F2">
        <w:rPr>
          <w:highlight w:val="yellow"/>
        </w:rPr>
        <w:t>● обращение в службу поддержки Сайта по реквизитам, размещенным на Сайте;</w:t>
      </w:r>
    </w:p>
    <w:p w14:paraId="19765EAA" w14:textId="77777777" w:rsidR="0013710E" w:rsidRPr="00EB72F2" w:rsidRDefault="0013710E" w:rsidP="00A8702E">
      <w:pPr>
        <w:jc w:val="both"/>
        <w:rPr>
          <w:highlight w:val="yellow"/>
        </w:rPr>
      </w:pPr>
    </w:p>
    <w:p w14:paraId="6D1A4C1D" w14:textId="5F04DEBD" w:rsidR="0013710E" w:rsidRDefault="0013710E" w:rsidP="00A8702E">
      <w:pPr>
        <w:jc w:val="both"/>
      </w:pPr>
      <w:r w:rsidRPr="00EB72F2">
        <w:rPr>
          <w:highlight w:val="yellow"/>
        </w:rPr>
        <w:lastRenderedPageBreak/>
        <w:t>● иное использование Сервиса.</w:t>
      </w:r>
    </w:p>
    <w:p w14:paraId="24E6E2C2" w14:textId="77777777" w:rsidR="0013710E" w:rsidRDefault="0013710E" w:rsidP="00A8702E">
      <w:pPr>
        <w:jc w:val="both"/>
      </w:pPr>
    </w:p>
    <w:p w14:paraId="4895E772" w14:textId="246D2FE4" w:rsidR="0013710E" w:rsidRDefault="0013710E" w:rsidP="00A8702E">
      <w:pPr>
        <w:jc w:val="both"/>
      </w:pPr>
      <w:r>
        <w:t xml:space="preserve">является фактом заключения настоящего Соглашения и указанных в нем обязательных для </w:t>
      </w:r>
      <w:r w:rsidR="00D63C9E">
        <w:t>с</w:t>
      </w:r>
      <w:r>
        <w:t>торон</w:t>
      </w:r>
      <w:r w:rsidR="00D63C9E">
        <w:t xml:space="preserve"> Соглашения документов</w:t>
      </w:r>
      <w:r>
        <w:t xml:space="preserve"> в соответствии с положениями ст. 437 и ст. 438 Гражданского кодекса Российской Федерации.</w:t>
      </w:r>
      <w:r w:rsidR="00D64F85" w:rsidRPr="00D64F85">
        <w:rPr>
          <w:color w:val="000000"/>
        </w:rPr>
        <w:t xml:space="preserve"> Совершая действия по акцепту настоящего Соглашения, Пользователь подтверждает свою правомерность, полномочия, дееспособность, </w:t>
      </w:r>
      <w:r w:rsidR="00D64F85" w:rsidRPr="00D64F85">
        <w:rPr>
          <w:color w:val="000000"/>
          <w:highlight w:val="yellow"/>
        </w:rPr>
        <w:t xml:space="preserve">достижение возраста </w:t>
      </w:r>
      <w:r w:rsidR="008369E3">
        <w:rPr>
          <w:color w:val="000000"/>
          <w:highlight w:val="yellow"/>
        </w:rPr>
        <w:t>16</w:t>
      </w:r>
      <w:r w:rsidR="00D64F85" w:rsidRPr="00D64F85">
        <w:rPr>
          <w:color w:val="000000"/>
          <w:highlight w:val="yellow"/>
        </w:rPr>
        <w:t xml:space="preserve"> лет, </w:t>
      </w:r>
      <w:r w:rsidR="00D64F85" w:rsidRPr="00D64F85">
        <w:rPr>
          <w:color w:val="000000"/>
        </w:rPr>
        <w:t xml:space="preserve">а также законное право вступать в договорные отношения с </w:t>
      </w:r>
      <w:r w:rsidR="00D64F85">
        <w:rPr>
          <w:color w:val="000000"/>
        </w:rPr>
        <w:t>Правообладателем</w:t>
      </w:r>
      <w:r w:rsidR="00D64F85" w:rsidRPr="00D64F85">
        <w:rPr>
          <w:color w:val="000000"/>
        </w:rPr>
        <w:t>.</w:t>
      </w:r>
    </w:p>
    <w:p w14:paraId="39DCD861" w14:textId="77777777" w:rsidR="0013710E" w:rsidRDefault="0013710E" w:rsidP="00A8702E">
      <w:pPr>
        <w:jc w:val="both"/>
      </w:pPr>
    </w:p>
    <w:p w14:paraId="6865E484" w14:textId="1AB561B8" w:rsidR="0013710E" w:rsidRDefault="0013710E" w:rsidP="00A8702E">
      <w:pPr>
        <w:jc w:val="both"/>
      </w:pPr>
      <w:r>
        <w:t xml:space="preserve">1.4. Воспользовавшись любой из указанных выше возможностей по использованию </w:t>
      </w:r>
      <w:r w:rsidR="002566F7">
        <w:t>Сервиса,</w:t>
      </w:r>
      <w:r>
        <w:t xml:space="preserve"> Пользователь подтверждает, что:</w:t>
      </w:r>
    </w:p>
    <w:p w14:paraId="27FC8FA5" w14:textId="77777777" w:rsidR="0013710E" w:rsidRDefault="0013710E" w:rsidP="00A8702E">
      <w:pPr>
        <w:jc w:val="both"/>
      </w:pPr>
    </w:p>
    <w:p w14:paraId="1F1F71CE" w14:textId="1B193D85" w:rsidR="0013710E" w:rsidRDefault="0013710E" w:rsidP="00A8702E">
      <w:pPr>
        <w:jc w:val="both"/>
      </w:pPr>
      <w:r>
        <w:t>1.4.1.  Ознакомился с условиями настоящего Соглашения и указанных в нем Обязательных документов в полном объеме до начала использования Сервиса.</w:t>
      </w:r>
    </w:p>
    <w:p w14:paraId="145D9C8B" w14:textId="77777777" w:rsidR="0013710E" w:rsidRDefault="0013710E" w:rsidP="00A8702E">
      <w:pPr>
        <w:jc w:val="both"/>
      </w:pPr>
    </w:p>
    <w:p w14:paraId="308BC7C7" w14:textId="6A04A7E5" w:rsidR="007A4C10" w:rsidRDefault="0013710E" w:rsidP="00A8702E">
      <w:pPr>
        <w:jc w:val="both"/>
      </w:pPr>
      <w:r>
        <w:t xml:space="preserve">1.4.2. Принимает все условия настоящего Соглашения и указанных в нем </w:t>
      </w:r>
      <w:r w:rsidR="002566F7" w:rsidRPr="002566F7">
        <w:t>о</w:t>
      </w:r>
      <w:r w:rsidRPr="002566F7">
        <w:t>бязательных документов</w:t>
      </w:r>
      <w:r w:rsidR="002566F7" w:rsidRPr="002566F7">
        <w:t xml:space="preserve"> (п.2.1 Соглашения)</w:t>
      </w:r>
      <w:r w:rsidRPr="002566F7">
        <w:t xml:space="preserve"> в полном объеме без каких-либо изъятий и ограничений и обязуется их соблюдать или прекратить использование Сервиса.</w:t>
      </w:r>
    </w:p>
    <w:p w14:paraId="396432E5" w14:textId="54013E67" w:rsidR="0013710E" w:rsidRDefault="0013710E" w:rsidP="00A8702E">
      <w:pPr>
        <w:jc w:val="both"/>
      </w:pPr>
    </w:p>
    <w:p w14:paraId="69D9C7B1" w14:textId="080C2D3A" w:rsidR="0013710E" w:rsidRPr="005C74E0" w:rsidRDefault="0013710E" w:rsidP="00A8702E">
      <w:pPr>
        <w:jc w:val="both"/>
        <w:rPr>
          <w:b/>
          <w:bCs/>
        </w:rPr>
      </w:pPr>
      <w:r w:rsidRPr="005C74E0">
        <w:rPr>
          <w:b/>
          <w:bCs/>
        </w:rPr>
        <w:t>2.  Общие условия пользования Сервисом</w:t>
      </w:r>
    </w:p>
    <w:p w14:paraId="62CEAFC9" w14:textId="77777777" w:rsidR="0013710E" w:rsidRDefault="0013710E" w:rsidP="00A8702E">
      <w:pPr>
        <w:jc w:val="both"/>
      </w:pPr>
    </w:p>
    <w:p w14:paraId="2E3A8DBC" w14:textId="10CA8EB0" w:rsidR="0013710E" w:rsidRPr="008369E3" w:rsidRDefault="0013710E" w:rsidP="008369E3">
      <w:pPr>
        <w:rPr>
          <w:rFonts w:eastAsia="Times New Roman" w:cs="Times New Roman"/>
        </w:rPr>
      </w:pPr>
      <w:r>
        <w:t>2.1. Обязательным условием заключения настоящего Соглашения является полное и безоговорочное принятие и соблюдение Пользователем в установленных ниже случаях требований и положений, определенных</w:t>
      </w:r>
      <w:r w:rsidR="005C74E0" w:rsidRPr="005C74E0">
        <w:rPr>
          <w:color w:val="000000"/>
        </w:rPr>
        <w:t xml:space="preserve"> </w:t>
      </w:r>
      <w:r w:rsidR="005C74E0">
        <w:rPr>
          <w:color w:val="000000"/>
        </w:rPr>
        <w:t xml:space="preserve">Политикой </w:t>
      </w:r>
      <w:r w:rsidR="005C74E0" w:rsidRPr="005C74E0">
        <w:rPr>
          <w:color w:val="000000"/>
        </w:rPr>
        <w:t>конфиденциальности</w:t>
      </w:r>
      <w:r w:rsidRPr="005C74E0">
        <w:t xml:space="preserve"> </w:t>
      </w:r>
      <w:r w:rsidR="005C74E0" w:rsidRPr="005C74E0">
        <w:t>(п</w:t>
      </w:r>
      <w:r w:rsidRPr="005C74E0">
        <w:t>олитикой в отношении обработки персональных данных</w:t>
      </w:r>
      <w:r w:rsidR="005C74E0" w:rsidRPr="005C74E0">
        <w:t>)</w:t>
      </w:r>
      <w:r w:rsidRPr="005C74E0">
        <w:t>, размещенной в Сети Интернет по адресу</w:t>
      </w:r>
      <w:r w:rsidR="005C74E0" w:rsidRPr="005C74E0">
        <w:t>:</w:t>
      </w:r>
      <w:r>
        <w:t xml:space="preserve"> </w:t>
      </w:r>
      <w:hyperlink r:id="rId14" w:history="1">
        <w:r w:rsidR="008369E3" w:rsidRPr="00AE0E9D">
          <w:rPr>
            <w:rStyle w:val="a5"/>
            <w:rFonts w:eastAsia="Times New Roman" w:cs="Times New Roman"/>
          </w:rPr>
          <w:t>https://radarrr.ru/privacy_policy</w:t>
        </w:r>
      </w:hyperlink>
      <w:r>
        <w:t>,</w:t>
      </w:r>
      <w:r w:rsidR="008369E3">
        <w:t xml:space="preserve"> </w:t>
      </w:r>
      <w:r>
        <w:t>которая содержит правила предоставления и использования конфиденциальной информации, включая персональные данные Пользователя.</w:t>
      </w:r>
    </w:p>
    <w:p w14:paraId="175C255D" w14:textId="77777777" w:rsidR="0013710E" w:rsidRDefault="0013710E" w:rsidP="00A8702E">
      <w:pPr>
        <w:jc w:val="both"/>
      </w:pPr>
    </w:p>
    <w:p w14:paraId="4EC3CCA2" w14:textId="5353BAFF" w:rsidR="0013710E" w:rsidRDefault="0013710E" w:rsidP="00A8702E">
      <w:pPr>
        <w:jc w:val="both"/>
      </w:pPr>
      <w:r>
        <w:t>2.2. Правообладатель вправе устанавливать лимиты и вводить иные технические ограничения использования Сервиса, которые время от времени будут доводиться до сведения Пользователей в форме и способом по выбору Правообладателя.</w:t>
      </w:r>
    </w:p>
    <w:p w14:paraId="14F00A21" w14:textId="57C156F9" w:rsidR="002C7D90" w:rsidRDefault="002C7D90" w:rsidP="00A8702E">
      <w:pPr>
        <w:jc w:val="both"/>
      </w:pPr>
    </w:p>
    <w:p w14:paraId="7BB3E701" w14:textId="300BE4C2" w:rsidR="002C7D90" w:rsidRPr="005C74E0" w:rsidRDefault="002C7D90" w:rsidP="00A8702E">
      <w:pPr>
        <w:jc w:val="both"/>
        <w:rPr>
          <w:b/>
          <w:bCs/>
        </w:rPr>
      </w:pPr>
      <w:r w:rsidRPr="005C74E0">
        <w:rPr>
          <w:b/>
          <w:bCs/>
        </w:rPr>
        <w:t>3. Ограничения</w:t>
      </w:r>
    </w:p>
    <w:p w14:paraId="2E66ED44" w14:textId="77777777" w:rsidR="002C7D90" w:rsidRDefault="002C7D90" w:rsidP="00A8702E">
      <w:pPr>
        <w:jc w:val="both"/>
      </w:pPr>
    </w:p>
    <w:p w14:paraId="3DA92651" w14:textId="77777777" w:rsidR="002C7D90" w:rsidRDefault="002C7D90" w:rsidP="00A8702E">
      <w:pPr>
        <w:jc w:val="both"/>
      </w:pPr>
      <w:r>
        <w:t>Соглашаясь с условиями настоящего Пользовательского соглашения, Пользователь понимает и признает, что:</w:t>
      </w:r>
    </w:p>
    <w:p w14:paraId="1D2FB863" w14:textId="77777777" w:rsidR="002C7D90" w:rsidRDefault="002C7D90" w:rsidP="00A8702E">
      <w:pPr>
        <w:jc w:val="both"/>
      </w:pPr>
    </w:p>
    <w:p w14:paraId="4AC161F7" w14:textId="584EFD82" w:rsidR="002C7D90" w:rsidRDefault="002C7D90" w:rsidP="00A8702E">
      <w:pPr>
        <w:jc w:val="both"/>
      </w:pPr>
      <w:r>
        <w:t xml:space="preserve">3.1. К отношениям </w:t>
      </w:r>
      <w:r w:rsidR="00D63C9E">
        <w:t xml:space="preserve">сторон Соглашения </w:t>
      </w:r>
      <w:r>
        <w:t>по предоставлению Сервиса на безвозмездной основе не подлежат применению положения законодательства о защите прав потребителей.</w:t>
      </w:r>
    </w:p>
    <w:p w14:paraId="77D81CD0" w14:textId="77777777" w:rsidR="002C7D90" w:rsidRDefault="002C7D90" w:rsidP="00A8702E">
      <w:pPr>
        <w:jc w:val="both"/>
      </w:pPr>
    </w:p>
    <w:p w14:paraId="38D660D5" w14:textId="13BED7CB" w:rsidR="002C7D90" w:rsidRDefault="002C7D90" w:rsidP="00A8702E">
      <w:pPr>
        <w:jc w:val="both"/>
      </w:pPr>
      <w:r>
        <w:t>3.2. Сервис предоставляется для использования в</w:t>
      </w:r>
      <w:r w:rsidR="00721DFF" w:rsidRPr="00721DFF">
        <w:rPr>
          <w:rFonts w:eastAsia="Times New Roman" w:cs="Times New Roman"/>
          <w:color w:val="000000"/>
        </w:rPr>
        <w:t xml:space="preserve"> </w:t>
      </w:r>
      <w:r w:rsidR="00721DFF" w:rsidRPr="00EA76DA">
        <w:rPr>
          <w:rFonts w:eastAsia="Times New Roman" w:cs="Times New Roman"/>
          <w:color w:val="000000"/>
        </w:rPr>
        <w:t>информационно-техническ</w:t>
      </w:r>
      <w:r w:rsidR="00721DFF">
        <w:rPr>
          <w:rFonts w:eastAsia="Times New Roman" w:cs="Times New Roman"/>
          <w:color w:val="000000"/>
        </w:rPr>
        <w:t>их,</w:t>
      </w:r>
      <w:r w:rsidR="00721DFF" w:rsidRPr="00EA76DA">
        <w:rPr>
          <w:rFonts w:eastAsia="Times New Roman" w:cs="Times New Roman"/>
          <w:color w:val="000000"/>
        </w:rPr>
        <w:t xml:space="preserve"> рекламн</w:t>
      </w:r>
      <w:r w:rsidR="00721DFF">
        <w:rPr>
          <w:rFonts w:eastAsia="Times New Roman" w:cs="Times New Roman"/>
          <w:color w:val="000000"/>
        </w:rPr>
        <w:t>ых</w:t>
      </w:r>
      <w:r w:rsidR="00721DFF" w:rsidRPr="00EA76DA">
        <w:rPr>
          <w:rFonts w:eastAsia="Times New Roman" w:cs="Times New Roman"/>
          <w:color w:val="000000"/>
        </w:rPr>
        <w:t xml:space="preserve"> </w:t>
      </w:r>
      <w:r w:rsidR="00721DFF">
        <w:rPr>
          <w:rFonts w:eastAsia="Times New Roman" w:cs="Times New Roman"/>
          <w:color w:val="000000"/>
        </w:rPr>
        <w:t xml:space="preserve">и иного характера </w:t>
      </w:r>
      <w:r>
        <w:t>целях на условиях «как есть», в связи с чем Пользователям не представляются какие-либо гарантии, что Сервис будет соответствовать всем требованиям Пользователя; услуги будут предоставляться непрерывно, быстро, надежно и без ошибок; результаты, которые могут быть получены с использованием Сервиса, будут точными и надежными; качество какого-либо продукта, услуги, информации и Контента, полученных с использованием Сервиса, будет соответствовать ожиданиям Пользователя; все ошибки в Контенте и/или программном обеспечении Сервиса будут исправлены.</w:t>
      </w:r>
    </w:p>
    <w:p w14:paraId="134D9C3B" w14:textId="77777777" w:rsidR="002C7D90" w:rsidRDefault="002C7D90" w:rsidP="00A8702E">
      <w:pPr>
        <w:jc w:val="both"/>
      </w:pPr>
    </w:p>
    <w:p w14:paraId="236F3689" w14:textId="036EFA65" w:rsidR="002C7D90" w:rsidRDefault="002C7D90" w:rsidP="00A8702E">
      <w:pPr>
        <w:jc w:val="both"/>
      </w:pPr>
      <w:r>
        <w:t xml:space="preserve">3.3. Поскольку Сервис находится на стадии постоянного дополнения и обновления новых функциональных возможностей, форма и характер предоставляемых услуг могут время от времени меняться без предварительного уведомления Пользователя. Правообладатель вправе </w:t>
      </w:r>
      <w:r>
        <w:lastRenderedPageBreak/>
        <w:t>по собственному усмотрению прекратить (временно или окончательно) предоставление услуг (или каких-либо отдельных функций в рамках услуг) всем Пользователям вообще или Вам, в частности, без Вашего предварительного уведомления.</w:t>
      </w:r>
    </w:p>
    <w:p w14:paraId="7C8BFAF6" w14:textId="77777777" w:rsidR="002C7D90" w:rsidRDefault="002C7D90" w:rsidP="00A8702E">
      <w:pPr>
        <w:jc w:val="both"/>
      </w:pPr>
    </w:p>
    <w:p w14:paraId="21279D5D" w14:textId="3E12444D" w:rsidR="002C7D90" w:rsidRDefault="002C7D90" w:rsidP="00A8702E">
      <w:pPr>
        <w:jc w:val="both"/>
      </w:pPr>
      <w:r>
        <w:t>3.4.   Пользователь не имеет права самостоятельно или с привлечением третьих лиц:</w:t>
      </w:r>
    </w:p>
    <w:p w14:paraId="07CCC524" w14:textId="77777777" w:rsidR="002C7D90" w:rsidRDefault="002C7D90" w:rsidP="00A8702E">
      <w:pPr>
        <w:jc w:val="both"/>
      </w:pPr>
    </w:p>
    <w:p w14:paraId="55B3AD13" w14:textId="6143BCD8" w:rsidR="002C7D90" w:rsidRDefault="002C7D90" w:rsidP="00A8702E">
      <w:pPr>
        <w:jc w:val="both"/>
      </w:pPr>
      <w:r>
        <w:t>3.4.1.</w:t>
      </w:r>
      <w:r w:rsidR="00721DFF">
        <w:t xml:space="preserve"> </w:t>
      </w:r>
      <w:r>
        <w:t>копировать (воспроизводить) в любой форме и способом входящие в состав Сервиса Правообладателя программы для ЭВМ и базы данных, включая любые их элементы и Контент, без получения предварительного письменного согласия их владельца;</w:t>
      </w:r>
    </w:p>
    <w:p w14:paraId="6903982D" w14:textId="77777777" w:rsidR="002C7D90" w:rsidRDefault="002C7D90" w:rsidP="00A8702E">
      <w:pPr>
        <w:jc w:val="both"/>
      </w:pPr>
    </w:p>
    <w:p w14:paraId="49F1F43A" w14:textId="07424CDC" w:rsidR="002C7D90" w:rsidRDefault="002C7D90" w:rsidP="00A8702E">
      <w:pPr>
        <w:jc w:val="both"/>
      </w:pPr>
      <w:r>
        <w:t xml:space="preserve">3.4.2. вскрывать технологию, эмулировать, </w:t>
      </w:r>
      <w:proofErr w:type="spellStart"/>
      <w:r>
        <w:t>декомпилировать</w:t>
      </w:r>
      <w:proofErr w:type="spellEnd"/>
      <w:r>
        <w:t>, дизассемблировать, дешифровать, и производить иные аналогичные действия с Сервисом;</w:t>
      </w:r>
    </w:p>
    <w:p w14:paraId="623334E7" w14:textId="77777777" w:rsidR="002C7D90" w:rsidRDefault="002C7D90" w:rsidP="00A8702E">
      <w:pPr>
        <w:jc w:val="both"/>
      </w:pPr>
    </w:p>
    <w:p w14:paraId="618167F8" w14:textId="51DBB8AF" w:rsidR="002C7D90" w:rsidRDefault="002C7D90" w:rsidP="00A8702E">
      <w:pPr>
        <w:jc w:val="both"/>
      </w:pPr>
      <w:r>
        <w:t>3.4.3.</w:t>
      </w:r>
      <w:r w:rsidR="00721DFF">
        <w:t xml:space="preserve"> </w:t>
      </w:r>
      <w:r>
        <w:t>создавать программные продукты и/или сервисы с использованием Сервиса без получения предварительного разрешения Правообладателя.</w:t>
      </w:r>
    </w:p>
    <w:p w14:paraId="3C7E7E12" w14:textId="77777777" w:rsidR="002C7D90" w:rsidRDefault="002C7D90" w:rsidP="00A8702E">
      <w:pPr>
        <w:jc w:val="both"/>
      </w:pPr>
    </w:p>
    <w:p w14:paraId="5BB73E5F" w14:textId="63233C72" w:rsidR="002C7D90" w:rsidRDefault="002C7D90" w:rsidP="00A8702E">
      <w:pPr>
        <w:jc w:val="both"/>
      </w:pPr>
      <w:r>
        <w:t>3.5. При обнаружении ошибок в работе Сервиса или в размещенном на нем Контенте Пользователь обязан сообщить об этом Правообладателю по адресу, указанному в реквизитах или отдельно на Сайте для службы поддержки.</w:t>
      </w:r>
    </w:p>
    <w:p w14:paraId="1FE0A771" w14:textId="77777777" w:rsidR="002C7D90" w:rsidRDefault="002C7D90" w:rsidP="00A8702E">
      <w:pPr>
        <w:jc w:val="both"/>
      </w:pPr>
    </w:p>
    <w:p w14:paraId="0884673B" w14:textId="576B7E5E" w:rsidR="002C7D90" w:rsidRDefault="002C7D90" w:rsidP="00A8702E">
      <w:pPr>
        <w:jc w:val="both"/>
      </w:pPr>
      <w:r>
        <w:t>3.6. При любых обстоятельствах ответственность Правообладателя ограничена 500 (пят</w:t>
      </w:r>
      <w:r w:rsidR="004770E8">
        <w:t>ьсот</w:t>
      </w:r>
      <w:r>
        <w:t>) рублями и возлагается на него исключительно при наличии в его действиях вины.</w:t>
      </w:r>
    </w:p>
    <w:p w14:paraId="02D8ACCA" w14:textId="77777777" w:rsidR="002C7D90" w:rsidRDefault="002C7D90" w:rsidP="00A8702E">
      <w:pPr>
        <w:jc w:val="both"/>
      </w:pPr>
    </w:p>
    <w:p w14:paraId="4D697A8D" w14:textId="49A806C9" w:rsidR="002C7D90" w:rsidRPr="004770E8" w:rsidRDefault="002C7D90" w:rsidP="00A8702E">
      <w:pPr>
        <w:jc w:val="both"/>
        <w:rPr>
          <w:b/>
          <w:bCs/>
        </w:rPr>
      </w:pPr>
      <w:r w:rsidRPr="004770E8">
        <w:rPr>
          <w:b/>
          <w:bCs/>
        </w:rPr>
        <w:t>4. Прочие условия</w:t>
      </w:r>
    </w:p>
    <w:p w14:paraId="31F3404E" w14:textId="77777777" w:rsidR="002C7D90" w:rsidRDefault="002C7D90" w:rsidP="00A8702E">
      <w:pPr>
        <w:jc w:val="both"/>
      </w:pPr>
    </w:p>
    <w:p w14:paraId="5BF6AB9A" w14:textId="67E7B8EA" w:rsidR="002C7D90" w:rsidRDefault="002C7D90" w:rsidP="00A8702E">
      <w:pPr>
        <w:jc w:val="both"/>
      </w:pPr>
      <w:r>
        <w:t xml:space="preserve">4.1. Настоящее </w:t>
      </w:r>
      <w:r w:rsidR="00721DFF">
        <w:t>С</w:t>
      </w:r>
      <w:r>
        <w:t>оглашение, порядок его заключения и исполнения, а также вопросы, не урегулированные настоящим Соглашением, регулируются действующим законодательством Российской Федерации.</w:t>
      </w:r>
    </w:p>
    <w:p w14:paraId="212226C9" w14:textId="77777777" w:rsidR="002C7D90" w:rsidRDefault="002C7D90" w:rsidP="00A8702E">
      <w:pPr>
        <w:jc w:val="both"/>
      </w:pPr>
    </w:p>
    <w:p w14:paraId="2F327722" w14:textId="3ECA9098" w:rsidR="002C7D90" w:rsidRDefault="002C7D90" w:rsidP="00A8702E">
      <w:pPr>
        <w:jc w:val="both"/>
      </w:pPr>
      <w:r>
        <w:t>4.2. Все споры по Соглашению или в связи с ним подлежат рассмотрению в суде по месту нахождения Правообладателя в соответствии с законодательством Российской Федерации.</w:t>
      </w:r>
      <w:r w:rsidR="00721DFF">
        <w:t xml:space="preserve"> При этом соблюдение претензионного порядка является обязательным для </w:t>
      </w:r>
      <w:r w:rsidR="00D63C9E">
        <w:t>с</w:t>
      </w:r>
      <w:r w:rsidR="00721DFF">
        <w:t>торон</w:t>
      </w:r>
      <w:r w:rsidR="00D63C9E">
        <w:t xml:space="preserve"> Соглашения</w:t>
      </w:r>
      <w:r w:rsidR="0096664E">
        <w:t>, срок ответа на претензию 10 (</w:t>
      </w:r>
      <w:r w:rsidR="00D64F85">
        <w:t>десять)</w:t>
      </w:r>
      <w:r w:rsidR="0096664E">
        <w:t xml:space="preserve"> рабочих дней с момента е</w:t>
      </w:r>
      <w:r w:rsidR="00D64F85">
        <w:t>ё</w:t>
      </w:r>
      <w:r w:rsidR="0096664E">
        <w:t xml:space="preserve"> получения от другой стороны Соглашения. </w:t>
      </w:r>
    </w:p>
    <w:p w14:paraId="1E1CCF25" w14:textId="5B7C6023" w:rsidR="002C7D90" w:rsidRDefault="002C7D90" w:rsidP="00A8702E">
      <w:pPr>
        <w:jc w:val="both"/>
      </w:pPr>
    </w:p>
    <w:p w14:paraId="52437417" w14:textId="71FE2D54" w:rsidR="002C7D90" w:rsidRDefault="002C7D90" w:rsidP="00A8702E">
      <w:pPr>
        <w:jc w:val="both"/>
      </w:pPr>
      <w:r>
        <w:t xml:space="preserve">4.3. Настоящее Соглашение может быть изменено или прекращено Правообладателем в одностороннем порядке без предварительного уведомления Пользователя и без выплаты какой-либо </w:t>
      </w:r>
      <w:r w:rsidR="004770E8">
        <w:t>компенсации,</w:t>
      </w:r>
      <w:r>
        <w:t xml:space="preserve"> в связи с этим.</w:t>
      </w:r>
    </w:p>
    <w:p w14:paraId="00C9724C" w14:textId="77777777" w:rsidR="002C7D90" w:rsidRDefault="002C7D90" w:rsidP="00A8702E">
      <w:pPr>
        <w:jc w:val="both"/>
      </w:pPr>
    </w:p>
    <w:p w14:paraId="4B327C37" w14:textId="2AB149EC" w:rsidR="002C7D90" w:rsidRPr="008369E3" w:rsidRDefault="002C7D90" w:rsidP="008369E3">
      <w:pPr>
        <w:rPr>
          <w:rFonts w:eastAsia="Times New Roman" w:cs="Times New Roman"/>
        </w:rPr>
      </w:pPr>
      <w:r>
        <w:t xml:space="preserve">4.4. Действующая редакция настоящего Соглашения размещена на Сайте Правообладателя и доступна в сети Интернет по адресу </w:t>
      </w:r>
      <w:r w:rsidR="008369E3" w:rsidRPr="008369E3">
        <w:rPr>
          <w:rFonts w:eastAsia="Times New Roman" w:cs="Times New Roman"/>
          <w:color w:val="212529"/>
        </w:rPr>
        <w:t>https://radarrr.ru/agreement</w:t>
      </w:r>
      <w:r w:rsidR="008B10C4">
        <w:t>.</w:t>
      </w:r>
    </w:p>
    <w:p w14:paraId="39AF677F" w14:textId="77777777" w:rsidR="008B10C4" w:rsidRDefault="008B10C4" w:rsidP="00A8702E">
      <w:pPr>
        <w:jc w:val="both"/>
      </w:pPr>
    </w:p>
    <w:p w14:paraId="64022F5F" w14:textId="451FDA18" w:rsidR="008B10C4" w:rsidRPr="00121AAC" w:rsidRDefault="008B10C4" w:rsidP="008B10C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B10C4">
        <w:rPr>
          <w:color w:val="000000"/>
          <w:highlight w:val="yellow"/>
        </w:rPr>
        <w:t>4.5.  Настоящее Соглашение действует на территории всех стран мира и в интерактивной информационной сети Интернет.</w:t>
      </w:r>
    </w:p>
    <w:p w14:paraId="6AD42312" w14:textId="77777777" w:rsidR="002C7D90" w:rsidRDefault="002C7D90" w:rsidP="00A8702E">
      <w:pPr>
        <w:jc w:val="both"/>
      </w:pPr>
    </w:p>
    <w:p w14:paraId="1042681B" w14:textId="77777777" w:rsidR="004770E8" w:rsidRDefault="002C7D90" w:rsidP="004770E8">
      <w:pPr>
        <w:pStyle w:val="a4"/>
        <w:spacing w:before="0" w:beforeAutospacing="0" w:after="0" w:afterAutospacing="0"/>
        <w:jc w:val="both"/>
      </w:pPr>
      <w:r>
        <w:t>4.6. Реквизиты Правообладателя:</w:t>
      </w:r>
    </w:p>
    <w:p w14:paraId="326A7287" w14:textId="7055E38A" w:rsidR="00193AD1" w:rsidRDefault="004770E8" w:rsidP="004770E8">
      <w:pPr>
        <w:pStyle w:val="a4"/>
        <w:spacing w:before="0" w:beforeAutospacing="0" w:after="0" w:afterAutospacing="0"/>
        <w:jc w:val="both"/>
      </w:pPr>
      <w:r>
        <w:rPr>
          <w:b/>
          <w:bCs/>
        </w:rPr>
        <w:t>Общества с ограниченной ответственностью «</w:t>
      </w:r>
      <w:r w:rsidR="008369E3">
        <w:rPr>
          <w:b/>
          <w:bCs/>
        </w:rPr>
        <w:t>РАДАР</w:t>
      </w:r>
      <w:r>
        <w:rPr>
          <w:b/>
          <w:bCs/>
        </w:rPr>
        <w:t>»,</w:t>
      </w:r>
      <w:r>
        <w:t xml:space="preserve"> зарегистрированное </w:t>
      </w:r>
      <w:r w:rsidR="001921A1" w:rsidRPr="001921A1">
        <w:t>05</w:t>
      </w:r>
      <w:r w:rsidR="001921A1">
        <w:t xml:space="preserve">.10.2021 </w:t>
      </w:r>
      <w:r>
        <w:t xml:space="preserve">года за ОГРН </w:t>
      </w:r>
      <w:r w:rsidR="001921A1" w:rsidRPr="001921A1">
        <w:t>1217700470448</w:t>
      </w:r>
      <w:r w:rsidRPr="003D4080">
        <w:t xml:space="preserve">, ИНН </w:t>
      </w:r>
      <w:r w:rsidR="001921A1" w:rsidRPr="000C0D44">
        <w:t>97</w:t>
      </w:r>
      <w:r w:rsidR="001921A1">
        <w:t>15407143</w:t>
      </w:r>
      <w:r w:rsidRPr="003D4080">
        <w:t xml:space="preserve">, КПП </w:t>
      </w:r>
      <w:r w:rsidR="001921A1" w:rsidRPr="000C0D44">
        <w:t>77</w:t>
      </w:r>
      <w:r w:rsidR="001921A1">
        <w:t>1501001</w:t>
      </w:r>
      <w:r w:rsidRPr="003D4080">
        <w:t xml:space="preserve">, адрес места нахождения: </w:t>
      </w:r>
      <w:r w:rsidR="00193AD1">
        <w:t>127576, Россия, г.</w:t>
      </w:r>
      <w:r w:rsidR="00F3204A" w:rsidRPr="00F3204A">
        <w:t xml:space="preserve"> </w:t>
      </w:r>
      <w:r w:rsidR="00193AD1">
        <w:t>Москва, ул. Абрамцевская, д.8а, помещ.3, ком.47, офисК7М</w:t>
      </w:r>
    </w:p>
    <w:p w14:paraId="265D775D" w14:textId="5373A2B4" w:rsidR="002C7D90" w:rsidRPr="008369E3" w:rsidRDefault="004770E8" w:rsidP="008369E3">
      <w:pPr>
        <w:pStyle w:val="a4"/>
        <w:spacing w:before="0" w:beforeAutospacing="0" w:after="0" w:afterAutospacing="0"/>
        <w:jc w:val="both"/>
        <w:rPr>
          <w:lang w:val="en-US"/>
        </w:rPr>
      </w:pPr>
      <w:r w:rsidRPr="008369E3">
        <w:rPr>
          <w:color w:val="000000"/>
          <w:lang w:val="en-US"/>
        </w:rPr>
        <w:t>e-mail</w:t>
      </w:r>
      <w:r w:rsidR="0096664E" w:rsidRPr="008369E3">
        <w:rPr>
          <w:color w:val="000000"/>
          <w:lang w:val="en-US"/>
        </w:rPr>
        <w:t>:</w:t>
      </w:r>
      <w:r w:rsidR="008369E3" w:rsidRPr="008369E3">
        <w:rPr>
          <w:color w:val="000000"/>
          <w:lang w:val="en-US"/>
        </w:rPr>
        <w:t xml:space="preserve"> </w:t>
      </w:r>
      <w:r w:rsidR="008369E3">
        <w:rPr>
          <w:color w:val="000000"/>
          <w:lang w:val="en-US"/>
        </w:rPr>
        <w:t>hi@radarrr.ru</w:t>
      </w:r>
      <w:r w:rsidRPr="008369E3">
        <w:rPr>
          <w:color w:val="000000"/>
          <w:lang w:val="en-US"/>
        </w:rPr>
        <w:t>.</w:t>
      </w:r>
    </w:p>
    <w:sectPr w:rsidR="002C7D90" w:rsidRPr="008369E3" w:rsidSect="00721DFF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A"/>
    <w:rsid w:val="000530D6"/>
    <w:rsid w:val="0013710E"/>
    <w:rsid w:val="001921A1"/>
    <w:rsid w:val="00193AD1"/>
    <w:rsid w:val="001F1881"/>
    <w:rsid w:val="002566F7"/>
    <w:rsid w:val="002C7D90"/>
    <w:rsid w:val="003968AD"/>
    <w:rsid w:val="004770E8"/>
    <w:rsid w:val="005141E3"/>
    <w:rsid w:val="005C74E0"/>
    <w:rsid w:val="005F2EE3"/>
    <w:rsid w:val="00721DFF"/>
    <w:rsid w:val="007A16EA"/>
    <w:rsid w:val="007A4C10"/>
    <w:rsid w:val="007C2252"/>
    <w:rsid w:val="007D1BD3"/>
    <w:rsid w:val="008369E3"/>
    <w:rsid w:val="008B10C4"/>
    <w:rsid w:val="0096664E"/>
    <w:rsid w:val="00A8702E"/>
    <w:rsid w:val="00BE6896"/>
    <w:rsid w:val="00D63C9E"/>
    <w:rsid w:val="00D64F85"/>
    <w:rsid w:val="00EB72F2"/>
    <w:rsid w:val="00F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64BB"/>
  <w15:chartTrackingRefBased/>
  <w15:docId w15:val="{63B9F7C8-5EA6-4CBD-B78F-2DA7F6F2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BD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D3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unhideWhenUsed/>
    <w:rsid w:val="004770E8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8B10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10C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9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rrr.ru" TargetMode="External"/><Relationship Id="rId13" Type="http://schemas.openxmlformats.org/officeDocument/2006/relationships/hyperlink" Target="https://edu.radarr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radarrr.ru" TargetMode="External"/><Relationship Id="rId12" Type="http://schemas.openxmlformats.org/officeDocument/2006/relationships/hyperlink" Target="https://kb.radarr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b.radarrr.ru" TargetMode="External"/><Relationship Id="rId11" Type="http://schemas.openxmlformats.org/officeDocument/2006/relationships/hyperlink" Target="https://radarrr.ru" TargetMode="External"/><Relationship Id="rId5" Type="http://schemas.openxmlformats.org/officeDocument/2006/relationships/hyperlink" Target="https://radarr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adarr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arrr.ru" TargetMode="External"/><Relationship Id="rId14" Type="http://schemas.openxmlformats.org/officeDocument/2006/relationships/hyperlink" Target="https://radarrr.ru/privacy_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ED19-2448-4A8B-B0FC-ED8ABB2A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Алексей Головач</cp:lastModifiedBy>
  <cp:revision>3</cp:revision>
  <dcterms:created xsi:type="dcterms:W3CDTF">2021-12-10T18:49:00Z</dcterms:created>
  <dcterms:modified xsi:type="dcterms:W3CDTF">2021-12-10T18:50:00Z</dcterms:modified>
</cp:coreProperties>
</file>